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eastAsia="zh-CN"/>
        </w:rPr>
        <w:t>（先不填）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eastAsia="zh-CN"/>
        </w:rPr>
        <w:t>烟台</w:t>
      </w:r>
      <w:r>
        <w:rPr>
          <w:rFonts w:hint="eastAsia" w:ascii="黑体" w:hAnsi="宋体" w:eastAsia="黑体"/>
          <w:sz w:val="30"/>
          <w:szCs w:val="30"/>
        </w:rPr>
        <w:t>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</w:t>
      </w:r>
      <w:r>
        <w:rPr>
          <w:rFonts w:hint="eastAsia" w:ascii="仿宋_GB2312" w:eastAsia="仿宋_GB2312"/>
          <w:sz w:val="30"/>
          <w:szCs w:val="30"/>
          <w:lang w:eastAsia="zh-CN"/>
        </w:rPr>
        <w:t>烟台</w:t>
      </w:r>
      <w:r>
        <w:rPr>
          <w:rFonts w:hint="eastAsia" w:ascii="仿宋_GB2312" w:eastAsia="仿宋_GB2312"/>
          <w:sz w:val="30"/>
          <w:szCs w:val="30"/>
        </w:rPr>
        <w:t>大学</w:t>
      </w:r>
      <w:r>
        <w:rPr>
          <w:rFonts w:hint="eastAsia" w:ascii="仿宋_GB2312" w:eastAsia="仿宋_GB2312"/>
          <w:sz w:val="30"/>
          <w:szCs w:val="30"/>
          <w:lang w:eastAsia="zh-CN"/>
        </w:rPr>
        <w:t>教务处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6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6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项目简介</w:t>
            </w: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6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987A9B"/>
    <w:rsid w:val="00A11884"/>
    <w:rsid w:val="00F96D94"/>
    <w:rsid w:val="2802496B"/>
    <w:rsid w:val="2A3F60BA"/>
    <w:rsid w:val="309C0E2C"/>
    <w:rsid w:val="57C83650"/>
    <w:rsid w:val="5DDD4802"/>
    <w:rsid w:val="603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270</Words>
  <Characters>1540</Characters>
  <Lines>12</Lines>
  <Paragraphs>3</Paragraphs>
  <ScaleCrop>false</ScaleCrop>
  <LinksUpToDate>false</LinksUpToDate>
  <CharactersWithSpaces>1807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2017-03-23T12:28:00Z</dcterms:created>
  <dc:creator>Administrator</dc:creator>
  <cp:lastModifiedBy>鲁志成</cp:lastModifiedBy>
  <dcterms:modified xsi:type="dcterms:W3CDTF">2018-03-26T09:04:01Z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